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48CE8" w14:textId="08BA2153" w:rsidR="0065581A" w:rsidRPr="009C012F" w:rsidRDefault="008F2638" w:rsidP="008F26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012F">
        <w:rPr>
          <w:rFonts w:ascii="Times New Roman" w:hAnsi="Times New Roman" w:cs="Times New Roman"/>
          <w:b/>
          <w:sz w:val="32"/>
          <w:szCs w:val="32"/>
        </w:rPr>
        <w:t xml:space="preserve">HDR </w:t>
      </w:r>
      <w:r w:rsidR="00A20DC6" w:rsidRPr="009C012F">
        <w:rPr>
          <w:rFonts w:ascii="Times New Roman" w:hAnsi="Times New Roman" w:cs="Times New Roman"/>
          <w:b/>
          <w:sz w:val="32"/>
          <w:szCs w:val="32"/>
        </w:rPr>
        <w:t>Portfolio of Development Activities – School of Economics</w:t>
      </w:r>
    </w:p>
    <w:p w14:paraId="4DD07AE9" w14:textId="77777777" w:rsidR="00C63872" w:rsidRPr="00BB2829" w:rsidRDefault="00C63872" w:rsidP="00C63872">
      <w:pPr>
        <w:pStyle w:val="Header"/>
        <w:jc w:val="center"/>
        <w:rPr>
          <w:i/>
          <w:iCs/>
        </w:rPr>
      </w:pPr>
      <w:r w:rsidRPr="00BB2829">
        <w:rPr>
          <w:i/>
          <w:iCs/>
        </w:rPr>
        <w:t>Template version: 21/2/2024</w:t>
      </w:r>
    </w:p>
    <w:p w14:paraId="53E5C807" w14:textId="00A0EC79" w:rsidR="000F56C7" w:rsidRDefault="000F56C7" w:rsidP="007D2D80">
      <w:pPr>
        <w:spacing w:after="0"/>
      </w:pPr>
    </w:p>
    <w:p w14:paraId="1A6AAB02" w14:textId="77777777" w:rsidR="00C63872" w:rsidRDefault="00C63872" w:rsidP="007D2D80">
      <w:pPr>
        <w:spacing w:after="0"/>
      </w:pPr>
    </w:p>
    <w:p w14:paraId="744AABD4" w14:textId="607AF2CB" w:rsidR="00C63872" w:rsidRPr="009C012F" w:rsidRDefault="00C63872" w:rsidP="007D2D8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C012F">
        <w:rPr>
          <w:rFonts w:ascii="Times New Roman" w:hAnsi="Times New Roman" w:cs="Times New Roman"/>
          <w:b/>
          <w:bCs/>
          <w:sz w:val="28"/>
          <w:szCs w:val="28"/>
        </w:rPr>
        <w:t>A. Candidate Details</w:t>
      </w:r>
    </w:p>
    <w:p w14:paraId="2392C8CD" w14:textId="77777777" w:rsidR="00C63872" w:rsidRDefault="00C63872" w:rsidP="007D2D80">
      <w:pPr>
        <w:spacing w:after="0"/>
      </w:pPr>
    </w:p>
    <w:tbl>
      <w:tblPr>
        <w:tblW w:w="9781" w:type="dxa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245"/>
      </w:tblGrid>
      <w:tr w:rsidR="00C63872" w:rsidRPr="004A21BF" w14:paraId="052314DD" w14:textId="77777777" w:rsidTr="002E3695">
        <w:tc>
          <w:tcPr>
            <w:tcW w:w="4536" w:type="dxa"/>
            <w:tcBorders>
              <w:top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65E6C09E" w14:textId="77777777" w:rsidR="00C63872" w:rsidRPr="00036EEE" w:rsidRDefault="00C63872" w:rsidP="002E3695">
            <w:pPr>
              <w:spacing w:line="360" w:lineRule="auto"/>
              <w:ind w:right="108"/>
              <w:rPr>
                <w:rFonts w:ascii="Times New Roman" w:hAnsi="Times New Roman"/>
              </w:rPr>
            </w:pPr>
            <w:r w:rsidRPr="00036EEE">
              <w:rPr>
                <w:rFonts w:ascii="Times New Roman" w:hAnsi="Times New Roman"/>
              </w:rPr>
              <w:t>Title</w:t>
            </w:r>
          </w:p>
        </w:tc>
        <w:tc>
          <w:tcPr>
            <w:tcW w:w="524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14:paraId="607860B6" w14:textId="77777777" w:rsidR="00C63872" w:rsidRPr="00036EEE" w:rsidRDefault="00C63872" w:rsidP="002E3695">
            <w:pPr>
              <w:spacing w:line="360" w:lineRule="auto"/>
              <w:ind w:right="90"/>
              <w:rPr>
                <w:rFonts w:ascii="Times New Roman" w:hAnsi="Times New Roman"/>
              </w:rPr>
            </w:pPr>
          </w:p>
        </w:tc>
      </w:tr>
      <w:tr w:rsidR="00C63872" w:rsidRPr="004A21BF" w14:paraId="52EE0BF5" w14:textId="77777777" w:rsidTr="002E3695">
        <w:tc>
          <w:tcPr>
            <w:tcW w:w="4536" w:type="dxa"/>
            <w:tcBorders>
              <w:top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2DE42798" w14:textId="77777777" w:rsidR="00C63872" w:rsidRPr="00036EEE" w:rsidRDefault="00C63872" w:rsidP="002E3695">
            <w:pPr>
              <w:spacing w:line="360" w:lineRule="auto"/>
              <w:ind w:right="108"/>
              <w:rPr>
                <w:rFonts w:ascii="Times New Roman" w:hAnsi="Times New Roman"/>
              </w:rPr>
            </w:pPr>
            <w:r w:rsidRPr="00036EEE">
              <w:rPr>
                <w:rFonts w:ascii="Times New Roman" w:hAnsi="Times New Roman"/>
              </w:rPr>
              <w:t>Family Name</w:t>
            </w:r>
          </w:p>
        </w:tc>
        <w:tc>
          <w:tcPr>
            <w:tcW w:w="524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14:paraId="24CFCCBC" w14:textId="77777777" w:rsidR="00C63872" w:rsidRPr="00036EEE" w:rsidRDefault="00C63872" w:rsidP="002E3695">
            <w:pPr>
              <w:spacing w:line="360" w:lineRule="auto"/>
              <w:ind w:right="90"/>
              <w:rPr>
                <w:rFonts w:ascii="Times New Roman" w:hAnsi="Times New Roman"/>
              </w:rPr>
            </w:pPr>
          </w:p>
        </w:tc>
      </w:tr>
      <w:tr w:rsidR="00C63872" w:rsidRPr="004A21BF" w14:paraId="761B8243" w14:textId="77777777" w:rsidTr="002E3695">
        <w:tc>
          <w:tcPr>
            <w:tcW w:w="4536" w:type="dxa"/>
            <w:tcBorders>
              <w:top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14D90AC" w14:textId="77777777" w:rsidR="00C63872" w:rsidRPr="00036EEE" w:rsidRDefault="00C63872" w:rsidP="002E3695">
            <w:pPr>
              <w:spacing w:line="360" w:lineRule="auto"/>
              <w:ind w:right="108"/>
              <w:rPr>
                <w:rFonts w:ascii="Times New Roman" w:hAnsi="Times New Roman"/>
              </w:rPr>
            </w:pPr>
            <w:r w:rsidRPr="00036EEE">
              <w:rPr>
                <w:rFonts w:ascii="Times New Roman" w:hAnsi="Times New Roman"/>
              </w:rPr>
              <w:t xml:space="preserve">Given Name </w:t>
            </w:r>
          </w:p>
        </w:tc>
        <w:tc>
          <w:tcPr>
            <w:tcW w:w="524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14:paraId="67B3C1B7" w14:textId="77777777" w:rsidR="00C63872" w:rsidRPr="00036EEE" w:rsidRDefault="00C63872" w:rsidP="002E3695">
            <w:pPr>
              <w:spacing w:line="360" w:lineRule="auto"/>
              <w:ind w:right="90"/>
              <w:rPr>
                <w:rFonts w:ascii="Times New Roman" w:hAnsi="Times New Roman"/>
              </w:rPr>
            </w:pPr>
          </w:p>
        </w:tc>
      </w:tr>
      <w:tr w:rsidR="00C63872" w:rsidRPr="004A21BF" w14:paraId="11047FD1" w14:textId="77777777" w:rsidTr="002E3695">
        <w:tc>
          <w:tcPr>
            <w:tcW w:w="4536" w:type="dxa"/>
            <w:tcBorders>
              <w:top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8613D0D" w14:textId="77777777" w:rsidR="00C63872" w:rsidRPr="00036EEE" w:rsidRDefault="00C63872" w:rsidP="002E3695">
            <w:pPr>
              <w:spacing w:line="360" w:lineRule="auto"/>
              <w:ind w:right="108"/>
              <w:rPr>
                <w:rFonts w:ascii="Times New Roman" w:hAnsi="Times New Roman"/>
              </w:rPr>
            </w:pPr>
            <w:r w:rsidRPr="00036EEE">
              <w:rPr>
                <w:rFonts w:ascii="Times New Roman" w:hAnsi="Times New Roman"/>
              </w:rPr>
              <w:t>Student Number</w:t>
            </w:r>
            <w:r>
              <w:rPr>
                <w:rFonts w:ascii="Times New Roman" w:hAnsi="Times New Roman"/>
              </w:rPr>
              <w:t xml:space="preserve"> (8 digits)</w:t>
            </w:r>
          </w:p>
        </w:tc>
        <w:tc>
          <w:tcPr>
            <w:tcW w:w="524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14:paraId="656FE72C" w14:textId="77777777" w:rsidR="00C63872" w:rsidRPr="00036EEE" w:rsidRDefault="00C63872" w:rsidP="002E3695">
            <w:pPr>
              <w:spacing w:line="360" w:lineRule="auto"/>
              <w:ind w:right="90"/>
              <w:rPr>
                <w:rFonts w:ascii="Times New Roman" w:hAnsi="Times New Roman"/>
              </w:rPr>
            </w:pPr>
          </w:p>
        </w:tc>
      </w:tr>
      <w:tr w:rsidR="00C63872" w:rsidRPr="004A21BF" w14:paraId="7DE73269" w14:textId="77777777" w:rsidTr="002E3695">
        <w:tc>
          <w:tcPr>
            <w:tcW w:w="4536" w:type="dxa"/>
            <w:tcBorders>
              <w:top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4A83FED" w14:textId="77777777" w:rsidR="00C63872" w:rsidRPr="00036EEE" w:rsidRDefault="00C63872" w:rsidP="002E3695">
            <w:pPr>
              <w:spacing w:line="360" w:lineRule="auto"/>
              <w:ind w:right="108"/>
              <w:rPr>
                <w:rFonts w:ascii="Times New Roman" w:hAnsi="Times New Roman"/>
              </w:rPr>
            </w:pPr>
            <w:r w:rsidRPr="00036EEE">
              <w:rPr>
                <w:rFonts w:ascii="Times New Roman" w:hAnsi="Times New Roman"/>
              </w:rPr>
              <w:t>UQ Email</w:t>
            </w:r>
          </w:p>
        </w:tc>
        <w:tc>
          <w:tcPr>
            <w:tcW w:w="524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14:paraId="75A9607B" w14:textId="77777777" w:rsidR="00C63872" w:rsidRPr="00036EEE" w:rsidRDefault="00C63872" w:rsidP="002E3695">
            <w:pPr>
              <w:spacing w:line="360" w:lineRule="auto"/>
              <w:ind w:right="90"/>
              <w:rPr>
                <w:rFonts w:ascii="Times New Roman" w:hAnsi="Times New Roman"/>
              </w:rPr>
            </w:pPr>
          </w:p>
        </w:tc>
      </w:tr>
      <w:tr w:rsidR="00C63872" w:rsidRPr="004A21BF" w14:paraId="31F79830" w14:textId="77777777" w:rsidTr="002E3695">
        <w:tc>
          <w:tcPr>
            <w:tcW w:w="4536" w:type="dxa"/>
            <w:tcBorders>
              <w:top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262BDA53" w14:textId="77777777" w:rsidR="00C63872" w:rsidRPr="00036EEE" w:rsidRDefault="00C63872" w:rsidP="002E3695">
            <w:pPr>
              <w:spacing w:line="360" w:lineRule="auto"/>
              <w:ind w:right="108"/>
              <w:rPr>
                <w:rFonts w:ascii="Times New Roman" w:hAnsi="Times New Roman"/>
              </w:rPr>
            </w:pPr>
            <w:r w:rsidRPr="00036EEE">
              <w:rPr>
                <w:rFonts w:ascii="Times New Roman" w:hAnsi="Times New Roman"/>
              </w:rPr>
              <w:t>Principal Advisor</w:t>
            </w:r>
          </w:p>
        </w:tc>
        <w:tc>
          <w:tcPr>
            <w:tcW w:w="524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14:paraId="7B6377CB" w14:textId="77777777" w:rsidR="00C63872" w:rsidRPr="00036EEE" w:rsidRDefault="00C63872" w:rsidP="002E3695">
            <w:pPr>
              <w:spacing w:line="360" w:lineRule="auto"/>
              <w:ind w:right="90"/>
              <w:rPr>
                <w:rFonts w:ascii="Times New Roman" w:hAnsi="Times New Roman"/>
              </w:rPr>
            </w:pPr>
          </w:p>
        </w:tc>
      </w:tr>
      <w:tr w:rsidR="00C63872" w:rsidRPr="004A21BF" w14:paraId="1B8D7230" w14:textId="77777777" w:rsidTr="002E3695">
        <w:tc>
          <w:tcPr>
            <w:tcW w:w="4536" w:type="dxa"/>
            <w:tcBorders>
              <w:top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02964395" w14:textId="77777777" w:rsidR="00C63872" w:rsidRPr="00036EEE" w:rsidRDefault="00C63872" w:rsidP="002E3695">
            <w:pPr>
              <w:spacing w:line="360" w:lineRule="auto"/>
              <w:ind w:right="108"/>
              <w:rPr>
                <w:rFonts w:ascii="Times New Roman" w:hAnsi="Times New Roman"/>
              </w:rPr>
            </w:pPr>
            <w:r w:rsidRPr="00036EEE">
              <w:rPr>
                <w:rFonts w:ascii="Times New Roman" w:hAnsi="Times New Roman"/>
              </w:rPr>
              <w:t>Associate Advisor 1</w:t>
            </w:r>
          </w:p>
        </w:tc>
        <w:tc>
          <w:tcPr>
            <w:tcW w:w="524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14:paraId="59AB4BF2" w14:textId="77777777" w:rsidR="00C63872" w:rsidRPr="00036EEE" w:rsidRDefault="00C63872" w:rsidP="002E3695">
            <w:pPr>
              <w:spacing w:line="360" w:lineRule="auto"/>
              <w:ind w:right="90"/>
              <w:rPr>
                <w:rFonts w:ascii="Times New Roman" w:hAnsi="Times New Roman"/>
              </w:rPr>
            </w:pPr>
          </w:p>
        </w:tc>
      </w:tr>
      <w:tr w:rsidR="00C63872" w:rsidRPr="004A21BF" w14:paraId="3D2C69CC" w14:textId="77777777" w:rsidTr="002E3695">
        <w:tc>
          <w:tcPr>
            <w:tcW w:w="4536" w:type="dxa"/>
            <w:tcBorders>
              <w:top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C625BCE" w14:textId="77777777" w:rsidR="00C63872" w:rsidRPr="00036EEE" w:rsidRDefault="00C63872" w:rsidP="002E3695">
            <w:pPr>
              <w:spacing w:line="360" w:lineRule="auto"/>
              <w:ind w:right="108"/>
              <w:rPr>
                <w:rFonts w:ascii="Times New Roman" w:hAnsi="Times New Roman"/>
              </w:rPr>
            </w:pPr>
            <w:r w:rsidRPr="00036EEE">
              <w:rPr>
                <w:rFonts w:ascii="Times New Roman" w:hAnsi="Times New Roman"/>
              </w:rPr>
              <w:t>Associate Advisor 2 (if applicable)</w:t>
            </w:r>
          </w:p>
        </w:tc>
        <w:tc>
          <w:tcPr>
            <w:tcW w:w="524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14:paraId="0468A271" w14:textId="77777777" w:rsidR="00C63872" w:rsidRPr="00036EEE" w:rsidRDefault="00C63872" w:rsidP="002E3695">
            <w:pPr>
              <w:spacing w:line="360" w:lineRule="auto"/>
              <w:ind w:right="90"/>
              <w:rPr>
                <w:rFonts w:ascii="Times New Roman" w:hAnsi="Times New Roman"/>
              </w:rPr>
            </w:pPr>
          </w:p>
        </w:tc>
      </w:tr>
      <w:tr w:rsidR="00C63872" w:rsidRPr="004A21BF" w14:paraId="0813CFA0" w14:textId="77777777" w:rsidTr="002E3695">
        <w:tc>
          <w:tcPr>
            <w:tcW w:w="4536" w:type="dxa"/>
            <w:tcBorders>
              <w:top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6BE3790B" w14:textId="77777777" w:rsidR="00C63872" w:rsidRPr="00036EEE" w:rsidRDefault="00C63872" w:rsidP="002E3695">
            <w:pPr>
              <w:spacing w:line="360" w:lineRule="auto"/>
              <w:ind w:right="108"/>
              <w:rPr>
                <w:rFonts w:ascii="Times New Roman" w:hAnsi="Times New Roman"/>
              </w:rPr>
            </w:pPr>
            <w:r w:rsidRPr="00036EEE">
              <w:rPr>
                <w:rFonts w:ascii="Times New Roman" w:hAnsi="Times New Roman"/>
              </w:rPr>
              <w:t xml:space="preserve">Associate Advisor </w:t>
            </w:r>
            <w:r>
              <w:rPr>
                <w:rFonts w:ascii="Times New Roman" w:hAnsi="Times New Roman"/>
              </w:rPr>
              <w:t>3</w:t>
            </w:r>
            <w:r w:rsidRPr="00036EEE">
              <w:rPr>
                <w:rFonts w:ascii="Times New Roman" w:hAnsi="Times New Roman"/>
              </w:rPr>
              <w:t xml:space="preserve"> (if applicable)</w:t>
            </w:r>
          </w:p>
        </w:tc>
        <w:tc>
          <w:tcPr>
            <w:tcW w:w="524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14:paraId="10A79535" w14:textId="77777777" w:rsidR="00C63872" w:rsidRPr="00036EEE" w:rsidRDefault="00C63872" w:rsidP="002E3695">
            <w:pPr>
              <w:spacing w:line="360" w:lineRule="auto"/>
              <w:ind w:right="90"/>
              <w:rPr>
                <w:rFonts w:ascii="Times New Roman" w:hAnsi="Times New Roman"/>
              </w:rPr>
            </w:pPr>
          </w:p>
        </w:tc>
      </w:tr>
    </w:tbl>
    <w:p w14:paraId="7A28B534" w14:textId="77777777" w:rsidR="00C63872" w:rsidRDefault="00C63872" w:rsidP="007D2D80">
      <w:pPr>
        <w:spacing w:after="0"/>
      </w:pPr>
    </w:p>
    <w:p w14:paraId="704FDC7B" w14:textId="77777777" w:rsidR="00C63872" w:rsidRDefault="00C63872" w:rsidP="007D2D80">
      <w:pPr>
        <w:spacing w:after="0"/>
      </w:pPr>
    </w:p>
    <w:p w14:paraId="7D15BC84" w14:textId="77777777" w:rsidR="009C012F" w:rsidRDefault="009C012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57103E5" w14:textId="341DFA3D" w:rsidR="00C63872" w:rsidRPr="009C012F" w:rsidRDefault="00C63872" w:rsidP="007D2D8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C012F">
        <w:rPr>
          <w:rFonts w:ascii="Times New Roman" w:hAnsi="Times New Roman" w:cs="Times New Roman"/>
          <w:b/>
          <w:bCs/>
          <w:sz w:val="28"/>
          <w:szCs w:val="28"/>
        </w:rPr>
        <w:lastRenderedPageBreak/>
        <w:t>B. Professional Development Activities</w:t>
      </w:r>
    </w:p>
    <w:p w14:paraId="5D29485C" w14:textId="77777777" w:rsidR="009C012F" w:rsidRPr="00405880" w:rsidRDefault="009C012F" w:rsidP="007D2D8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C7781" w14:textId="672B58EF" w:rsidR="00C63872" w:rsidRPr="00036EEE" w:rsidRDefault="00C63872" w:rsidP="00C63872">
      <w:pPr>
        <w:spacing w:after="120" w:line="276" w:lineRule="auto"/>
        <w:rPr>
          <w:rFonts w:ascii="Times New Roman" w:hAnsi="Times New Roman"/>
          <w:i/>
          <w:szCs w:val="24"/>
        </w:rPr>
      </w:pPr>
      <w:r w:rsidRPr="003A1636">
        <w:rPr>
          <w:rFonts w:ascii="Times New Roman" w:hAnsi="Times New Roman"/>
          <w:i/>
          <w:szCs w:val="24"/>
        </w:rPr>
        <w:t xml:space="preserve">Include </w:t>
      </w:r>
      <w:r>
        <w:rPr>
          <w:rFonts w:ascii="Times New Roman" w:hAnsi="Times New Roman"/>
          <w:i/>
          <w:szCs w:val="24"/>
        </w:rPr>
        <w:t>participation in</w:t>
      </w:r>
      <w:r w:rsidRPr="003A1636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School</w:t>
      </w:r>
      <w:r w:rsidRPr="003A1636">
        <w:rPr>
          <w:rFonts w:ascii="Times New Roman" w:hAnsi="Times New Roman"/>
          <w:i/>
          <w:szCs w:val="24"/>
        </w:rPr>
        <w:t>, Faculty and University level professional development activities, and external professional development activities</w:t>
      </w:r>
      <w:r w:rsidR="00181E40">
        <w:rPr>
          <w:rFonts w:ascii="Times New Roman" w:hAnsi="Times New Roman"/>
          <w:i/>
          <w:szCs w:val="24"/>
        </w:rPr>
        <w:t xml:space="preserve"> since your last progress review (or commencement)</w:t>
      </w:r>
      <w:r w:rsidR="00383719">
        <w:rPr>
          <w:rFonts w:ascii="Times New Roman" w:hAnsi="Times New Roman"/>
          <w:i/>
          <w:szCs w:val="24"/>
        </w:rPr>
        <w:t>. This includes training courses, research related coursework, Master Classes, 3MT participation,</w:t>
      </w:r>
      <w:r w:rsidR="00405880">
        <w:rPr>
          <w:rFonts w:ascii="Times New Roman" w:hAnsi="Times New Roman"/>
          <w:i/>
          <w:szCs w:val="24"/>
        </w:rPr>
        <w:t xml:space="preserve"> tutoring activities,</w:t>
      </w:r>
      <w:r w:rsidR="00383719">
        <w:rPr>
          <w:rFonts w:ascii="Times New Roman" w:hAnsi="Times New Roman"/>
          <w:i/>
          <w:szCs w:val="24"/>
        </w:rPr>
        <w:t xml:space="preserve"> etc.</w:t>
      </w:r>
    </w:p>
    <w:p w14:paraId="7B876A78" w14:textId="77777777" w:rsidR="00C63872" w:rsidRDefault="00C6387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7040"/>
        <w:gridCol w:w="1956"/>
      </w:tblGrid>
      <w:tr w:rsidR="00383719" w:rsidRPr="009C012F" w14:paraId="5CB61FB6" w14:textId="77777777" w:rsidTr="00383719">
        <w:tc>
          <w:tcPr>
            <w:tcW w:w="3913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7F0346B" w14:textId="77777777" w:rsidR="00383719" w:rsidRPr="009C012F" w:rsidRDefault="00383719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  <w:b/>
                <w:bCs/>
              </w:rPr>
            </w:pPr>
            <w:r w:rsidRPr="009C012F">
              <w:rPr>
                <w:rFonts w:ascii="Times New Roman" w:hAnsi="Times New Roman"/>
                <w:b/>
                <w:bCs/>
              </w:rPr>
              <w:t>Professional Development Activities</w:t>
            </w:r>
          </w:p>
        </w:tc>
        <w:tc>
          <w:tcPr>
            <w:tcW w:w="1087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517CA3B" w14:textId="77777777" w:rsidR="00383719" w:rsidRPr="009C012F" w:rsidRDefault="00383719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  <w:b/>
                <w:bCs/>
              </w:rPr>
            </w:pPr>
            <w:r w:rsidRPr="009C012F">
              <w:rPr>
                <w:rFonts w:ascii="Times New Roman" w:hAnsi="Times New Roman"/>
                <w:b/>
                <w:bCs/>
              </w:rPr>
              <w:t>Date</w:t>
            </w:r>
          </w:p>
        </w:tc>
      </w:tr>
      <w:tr w:rsidR="00383719" w:rsidRPr="00036EEE" w14:paraId="32F84DA1" w14:textId="77777777" w:rsidTr="00383719">
        <w:tc>
          <w:tcPr>
            <w:tcW w:w="3913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51EB60A2" w14:textId="77777777" w:rsidR="00383719" w:rsidRPr="00036EEE" w:rsidRDefault="00383719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4DE706AF" w14:textId="77777777" w:rsidR="00383719" w:rsidRPr="00036EEE" w:rsidRDefault="00383719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</w:tr>
      <w:tr w:rsidR="00383719" w:rsidRPr="00036EEE" w14:paraId="441663B9" w14:textId="77777777" w:rsidTr="00383719">
        <w:tc>
          <w:tcPr>
            <w:tcW w:w="3913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AC6DC19" w14:textId="77777777" w:rsidR="00383719" w:rsidRPr="00036EEE" w:rsidRDefault="00383719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39F69747" w14:textId="77777777" w:rsidR="00383719" w:rsidRPr="00036EEE" w:rsidRDefault="00383719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</w:tr>
      <w:tr w:rsidR="00383719" w:rsidRPr="00036EEE" w14:paraId="2D7FE4C6" w14:textId="77777777" w:rsidTr="00383719">
        <w:tc>
          <w:tcPr>
            <w:tcW w:w="3913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29FC7D63" w14:textId="77777777" w:rsidR="00383719" w:rsidRPr="00036EEE" w:rsidRDefault="00383719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5662F5E3" w14:textId="77777777" w:rsidR="00383719" w:rsidRPr="00036EEE" w:rsidRDefault="00383719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</w:tr>
      <w:tr w:rsidR="00405880" w:rsidRPr="00036EEE" w14:paraId="3BD79FB2" w14:textId="77777777" w:rsidTr="00383719">
        <w:tc>
          <w:tcPr>
            <w:tcW w:w="3913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C132532" w14:textId="77777777" w:rsidR="00405880" w:rsidRPr="00036EEE" w:rsidRDefault="00405880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2586B4ED" w14:textId="77777777" w:rsidR="00405880" w:rsidRPr="00036EEE" w:rsidRDefault="00405880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</w:tr>
      <w:tr w:rsidR="00405880" w:rsidRPr="00036EEE" w14:paraId="01A29C4F" w14:textId="77777777" w:rsidTr="00383719">
        <w:tc>
          <w:tcPr>
            <w:tcW w:w="3913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4991F6F9" w14:textId="77777777" w:rsidR="00405880" w:rsidRPr="00036EEE" w:rsidRDefault="00405880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FBC9B66" w14:textId="77777777" w:rsidR="00405880" w:rsidRPr="00036EEE" w:rsidRDefault="00405880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</w:tr>
      <w:tr w:rsidR="00383719" w:rsidRPr="00036EEE" w14:paraId="1222CCBE" w14:textId="77777777" w:rsidTr="00383719">
        <w:tc>
          <w:tcPr>
            <w:tcW w:w="3913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608647AA" w14:textId="77777777" w:rsidR="00383719" w:rsidRPr="00036EEE" w:rsidRDefault="00383719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A783F58" w14:textId="77777777" w:rsidR="00383719" w:rsidRPr="00036EEE" w:rsidRDefault="00383719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</w:tr>
      <w:tr w:rsidR="00383719" w:rsidRPr="00036EEE" w14:paraId="462E66ED" w14:textId="77777777" w:rsidTr="00383719">
        <w:tc>
          <w:tcPr>
            <w:tcW w:w="3913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E785B92" w14:textId="77777777" w:rsidR="00383719" w:rsidRPr="00036EEE" w:rsidRDefault="00383719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0A5DA923" w14:textId="77777777" w:rsidR="00383719" w:rsidRPr="00036EEE" w:rsidRDefault="00383719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</w:tr>
      <w:tr w:rsidR="00383719" w:rsidRPr="00036EEE" w14:paraId="47300237" w14:textId="77777777" w:rsidTr="00383719">
        <w:tc>
          <w:tcPr>
            <w:tcW w:w="3913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D2F6950" w14:textId="77777777" w:rsidR="00383719" w:rsidRPr="00036EEE" w:rsidRDefault="00383719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EE80C63" w14:textId="77777777" w:rsidR="00383719" w:rsidRPr="00036EEE" w:rsidRDefault="00383719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</w:tr>
      <w:tr w:rsidR="00181E40" w:rsidRPr="00036EEE" w14:paraId="48EBFDA4" w14:textId="77777777" w:rsidTr="00383719">
        <w:tc>
          <w:tcPr>
            <w:tcW w:w="3913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5F8CE650" w14:textId="77777777" w:rsidR="00181E40" w:rsidRPr="00036EEE" w:rsidRDefault="00181E40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3B6C6859" w14:textId="77777777" w:rsidR="00181E40" w:rsidRPr="00036EEE" w:rsidRDefault="00181E40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</w:tr>
    </w:tbl>
    <w:p w14:paraId="406A4545" w14:textId="77777777" w:rsidR="00383719" w:rsidRDefault="00383719">
      <w:pPr>
        <w:rPr>
          <w:rFonts w:ascii="Times New Roman" w:hAnsi="Times New Roman" w:cs="Times New Roman"/>
          <w:sz w:val="24"/>
          <w:szCs w:val="24"/>
        </w:rPr>
      </w:pPr>
    </w:p>
    <w:p w14:paraId="018AAA82" w14:textId="45EE034C" w:rsidR="009C012F" w:rsidRDefault="009C0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2FA2474" w14:textId="22C6FA48" w:rsidR="00C63872" w:rsidRPr="009C012F" w:rsidRDefault="00405880" w:rsidP="00C638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C012F">
        <w:rPr>
          <w:rFonts w:ascii="Times New Roman" w:hAnsi="Times New Roman" w:cs="Times New Roman"/>
          <w:b/>
          <w:bCs/>
          <w:sz w:val="28"/>
          <w:szCs w:val="28"/>
        </w:rPr>
        <w:lastRenderedPageBreak/>
        <w:t>C</w:t>
      </w:r>
      <w:r w:rsidR="00C63872" w:rsidRPr="009C012F">
        <w:rPr>
          <w:rFonts w:ascii="Times New Roman" w:hAnsi="Times New Roman" w:cs="Times New Roman"/>
          <w:b/>
          <w:bCs/>
          <w:sz w:val="28"/>
          <w:szCs w:val="28"/>
        </w:rPr>
        <w:t>. Research Activities</w:t>
      </w:r>
    </w:p>
    <w:p w14:paraId="41553E26" w14:textId="77777777" w:rsidR="00C63872" w:rsidRPr="00DC2842" w:rsidRDefault="00C63872" w:rsidP="00C638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09D818" w14:textId="2EDB47ED" w:rsidR="00DC2842" w:rsidRPr="00DC2842" w:rsidRDefault="00BB2829" w:rsidP="007D2D8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405880">
        <w:rPr>
          <w:rFonts w:ascii="Times New Roman" w:hAnsi="Times New Roman" w:cs="Times New Roman"/>
          <w:b/>
          <w:bCs/>
          <w:sz w:val="24"/>
          <w:szCs w:val="24"/>
        </w:rPr>
        <w:t xml:space="preserve">.1 </w:t>
      </w:r>
      <w:r w:rsidR="00DC2842" w:rsidRPr="00DC2842">
        <w:rPr>
          <w:rFonts w:ascii="Times New Roman" w:hAnsi="Times New Roman" w:cs="Times New Roman"/>
          <w:b/>
          <w:bCs/>
          <w:sz w:val="24"/>
          <w:szCs w:val="24"/>
        </w:rPr>
        <w:t>School of Economics Seminars Attended</w:t>
      </w:r>
    </w:p>
    <w:p w14:paraId="2426F491" w14:textId="77777777" w:rsidR="00DC2842" w:rsidRDefault="00DC2842" w:rsidP="007D2D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57202F" w14:textId="3E170798" w:rsidR="00DC2842" w:rsidRDefault="00DC2842" w:rsidP="007D2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2842">
        <w:rPr>
          <w:rFonts w:ascii="Times New Roman" w:hAnsi="Times New Roman" w:cs="Times New Roman"/>
          <w:i/>
          <w:iCs/>
          <w:sz w:val="24"/>
          <w:szCs w:val="24"/>
        </w:rPr>
        <w:t xml:space="preserve">List all School of Economics seminars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that you have </w:t>
      </w:r>
      <w:r w:rsidRPr="00DC2842">
        <w:rPr>
          <w:rFonts w:ascii="Times New Roman" w:hAnsi="Times New Roman" w:cs="Times New Roman"/>
          <w:i/>
          <w:iCs/>
          <w:sz w:val="24"/>
          <w:szCs w:val="24"/>
        </w:rPr>
        <w:t xml:space="preserve">attended since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your last progress review (or commencement). </w:t>
      </w:r>
      <w:r w:rsidRPr="00DC2842">
        <w:rPr>
          <w:rFonts w:ascii="Times New Roman" w:hAnsi="Times New Roman" w:cs="Times New Roman"/>
          <w:i/>
          <w:iCs/>
          <w:sz w:val="24"/>
          <w:szCs w:val="24"/>
        </w:rPr>
        <w:t>It is recommended that students attend at least twelve seminars per year preferably in person.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Add more rows as needed.</w:t>
      </w:r>
    </w:p>
    <w:p w14:paraId="14386EBF" w14:textId="77777777" w:rsidR="00DC2842" w:rsidRDefault="00DC2842" w:rsidP="007D2D8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000" w:firstRow="0" w:lastRow="0" w:firstColumn="0" w:lastColumn="0" w:noHBand="0" w:noVBand="0"/>
      </w:tblPr>
      <w:tblGrid>
        <w:gridCol w:w="1394"/>
        <w:gridCol w:w="1393"/>
        <w:gridCol w:w="2661"/>
        <w:gridCol w:w="3548"/>
      </w:tblGrid>
      <w:tr w:rsidR="00DC2842" w:rsidRPr="00036EEE" w14:paraId="14FEE8DA" w14:textId="77777777" w:rsidTr="00DC2842">
        <w:tc>
          <w:tcPr>
            <w:tcW w:w="775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E4C8498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276" w:lineRule="auto"/>
              <w:ind w:right="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Seminar date</w:t>
            </w:r>
          </w:p>
        </w:tc>
        <w:tc>
          <w:tcPr>
            <w:tcW w:w="774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887A1A6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276" w:lineRule="auto"/>
              <w:ind w:right="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Presenter</w:t>
            </w:r>
          </w:p>
        </w:tc>
        <w:tc>
          <w:tcPr>
            <w:tcW w:w="1479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6511C78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276" w:lineRule="auto"/>
              <w:ind w:right="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Seminar Title</w:t>
            </w:r>
          </w:p>
        </w:tc>
        <w:tc>
          <w:tcPr>
            <w:tcW w:w="1972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BE0628" w14:textId="77777777" w:rsidR="00DC2842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276" w:lineRule="auto"/>
              <w:ind w:right="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Reflections from seminar</w:t>
            </w:r>
          </w:p>
        </w:tc>
      </w:tr>
      <w:tr w:rsidR="00DC2842" w:rsidRPr="00036EEE" w14:paraId="56952CE0" w14:textId="77777777" w:rsidTr="00DC2842">
        <w:tc>
          <w:tcPr>
            <w:tcW w:w="775" w:type="pct"/>
            <w:tcBorders>
              <w:top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237AF24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774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D46C30A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479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14:paraId="1EB55FB7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972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14:paraId="2F25C221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</w:tr>
      <w:tr w:rsidR="00DC2842" w:rsidRPr="00036EEE" w14:paraId="41E8426D" w14:textId="77777777" w:rsidTr="00DC2842">
        <w:tc>
          <w:tcPr>
            <w:tcW w:w="775" w:type="pct"/>
            <w:tcBorders>
              <w:top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33E772C1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774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512A26BC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479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14:paraId="591CE538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972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14:paraId="449276E7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</w:tr>
      <w:tr w:rsidR="00181E40" w:rsidRPr="00036EEE" w14:paraId="5EB318DA" w14:textId="77777777" w:rsidTr="00DC2842">
        <w:tc>
          <w:tcPr>
            <w:tcW w:w="775" w:type="pct"/>
            <w:tcBorders>
              <w:top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0E08B6D4" w14:textId="77777777" w:rsidR="00181E40" w:rsidRPr="00036EEE" w:rsidRDefault="00181E40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774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F5AA121" w14:textId="77777777" w:rsidR="00181E40" w:rsidRPr="00036EEE" w:rsidRDefault="00181E40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479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14:paraId="52E45F15" w14:textId="77777777" w:rsidR="00181E40" w:rsidRPr="00036EEE" w:rsidRDefault="00181E40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972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14:paraId="1E207848" w14:textId="77777777" w:rsidR="00181E40" w:rsidRPr="00036EEE" w:rsidRDefault="00181E40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</w:tr>
      <w:tr w:rsidR="00DC2842" w:rsidRPr="00036EEE" w14:paraId="153A63BF" w14:textId="77777777" w:rsidTr="00DC2842">
        <w:tc>
          <w:tcPr>
            <w:tcW w:w="775" w:type="pct"/>
            <w:tcBorders>
              <w:top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06492685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774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3F576467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479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14:paraId="16B3A414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972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14:paraId="04AA52E2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</w:tr>
      <w:tr w:rsidR="00DC2842" w:rsidRPr="00036EEE" w14:paraId="6252BD9A" w14:textId="77777777" w:rsidTr="00DC2842">
        <w:tc>
          <w:tcPr>
            <w:tcW w:w="775" w:type="pct"/>
            <w:tcBorders>
              <w:top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C116056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774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41A9CE29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479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14:paraId="2A56CBBE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972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14:paraId="5ED3117C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</w:tr>
      <w:tr w:rsidR="00DC2842" w:rsidRPr="00036EEE" w14:paraId="695C960E" w14:textId="77777777" w:rsidTr="00DC2842">
        <w:tc>
          <w:tcPr>
            <w:tcW w:w="775" w:type="pct"/>
            <w:tcBorders>
              <w:top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B40AAF1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774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AEAABE8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479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14:paraId="37D19A48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972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14:paraId="7F187C11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</w:tr>
      <w:tr w:rsidR="00DC2842" w:rsidRPr="00036EEE" w14:paraId="568828B4" w14:textId="77777777" w:rsidTr="00DC2842">
        <w:tc>
          <w:tcPr>
            <w:tcW w:w="775" w:type="pct"/>
            <w:tcBorders>
              <w:top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FF576EC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774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26DFFB6D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479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14:paraId="79BD4735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972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14:paraId="6D61A873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</w:tr>
      <w:tr w:rsidR="00DC2842" w:rsidRPr="00036EEE" w14:paraId="1042EDCE" w14:textId="77777777" w:rsidTr="00DC2842">
        <w:tc>
          <w:tcPr>
            <w:tcW w:w="775" w:type="pct"/>
            <w:tcBorders>
              <w:top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408E7501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774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342B8B9E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479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14:paraId="05980797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972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14:paraId="3467E181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</w:tr>
      <w:tr w:rsidR="00DC2842" w:rsidRPr="00036EEE" w14:paraId="5238F5CA" w14:textId="77777777" w:rsidTr="00DC2842">
        <w:tc>
          <w:tcPr>
            <w:tcW w:w="775" w:type="pct"/>
            <w:tcBorders>
              <w:top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2A9A670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774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1631623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479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14:paraId="01553BDF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972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14:paraId="3DE696EE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</w:tr>
      <w:tr w:rsidR="00DC2842" w:rsidRPr="00036EEE" w14:paraId="20DB1E43" w14:textId="77777777" w:rsidTr="00DC2842">
        <w:tc>
          <w:tcPr>
            <w:tcW w:w="775" w:type="pct"/>
            <w:tcBorders>
              <w:top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6E3A16B4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774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4585ECCE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479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14:paraId="3DDA6697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972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14:paraId="7E9E7AD4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</w:tr>
      <w:tr w:rsidR="00DC2842" w:rsidRPr="00036EEE" w14:paraId="497AFC6C" w14:textId="77777777" w:rsidTr="00DC2842">
        <w:tc>
          <w:tcPr>
            <w:tcW w:w="775" w:type="pct"/>
            <w:tcBorders>
              <w:top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124C4F0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774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4AA3E16F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479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14:paraId="0C0C4CA6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972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14:paraId="4EE5304E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</w:tr>
      <w:tr w:rsidR="00DC2842" w:rsidRPr="00036EEE" w14:paraId="278073DC" w14:textId="77777777" w:rsidTr="00DC2842">
        <w:tc>
          <w:tcPr>
            <w:tcW w:w="775" w:type="pct"/>
            <w:tcBorders>
              <w:top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0E329E25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774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46E99BED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479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14:paraId="0B0FAC91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972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14:paraId="735BE581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</w:tr>
      <w:tr w:rsidR="00DC2842" w:rsidRPr="00036EEE" w14:paraId="094BEC5A" w14:textId="77777777" w:rsidTr="00DC2842">
        <w:tc>
          <w:tcPr>
            <w:tcW w:w="775" w:type="pct"/>
            <w:tcBorders>
              <w:top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05E98B47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774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6B90D9CA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479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14:paraId="2F0000A9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972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14:paraId="2E262AFD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</w:tr>
      <w:tr w:rsidR="00DC2842" w:rsidRPr="00036EEE" w14:paraId="160BAE79" w14:textId="77777777" w:rsidTr="00DC2842">
        <w:tc>
          <w:tcPr>
            <w:tcW w:w="775" w:type="pct"/>
            <w:tcBorders>
              <w:top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40B6F443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774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45C597B0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479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14:paraId="4859239D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972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14:paraId="1EB80E5C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</w:tr>
      <w:tr w:rsidR="00DC2842" w:rsidRPr="00036EEE" w14:paraId="17480982" w14:textId="77777777" w:rsidTr="00DC2842">
        <w:tc>
          <w:tcPr>
            <w:tcW w:w="775" w:type="pct"/>
            <w:tcBorders>
              <w:top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593123A2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774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4D30E939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479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14:paraId="687014B5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972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14:paraId="2ED75E43" w14:textId="77777777" w:rsidR="00DC2842" w:rsidRPr="00036EEE" w:rsidRDefault="00DC2842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</w:tr>
    </w:tbl>
    <w:p w14:paraId="38230979" w14:textId="77777777" w:rsidR="00DC2842" w:rsidRDefault="00DC2842" w:rsidP="007D2D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84887" w14:textId="77777777" w:rsidR="00BB2829" w:rsidRDefault="00BB2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1FCE179" w14:textId="73116F60" w:rsidR="00BB2829" w:rsidRPr="00BB2829" w:rsidRDefault="00BB2829" w:rsidP="00BB282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</w:t>
      </w:r>
      <w:r w:rsidRPr="00BB2829">
        <w:rPr>
          <w:rFonts w:ascii="Times New Roman" w:hAnsi="Times New Roman" w:cs="Times New Roman"/>
          <w:b/>
          <w:bCs/>
          <w:sz w:val="24"/>
          <w:szCs w:val="24"/>
        </w:rPr>
        <w:t>.2 Conference and Seminar Presentations (including internal UQ presentations)</w:t>
      </w:r>
    </w:p>
    <w:p w14:paraId="4B5BC9B1" w14:textId="77777777" w:rsidR="00BB2829" w:rsidRPr="00C63872" w:rsidRDefault="00BB2829" w:rsidP="00BB282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63872">
        <w:rPr>
          <w:rFonts w:ascii="Times New Roman" w:hAnsi="Times New Roman" w:cs="Times New Roman"/>
          <w:i/>
          <w:iCs/>
          <w:sz w:val="24"/>
          <w:szCs w:val="24"/>
        </w:rPr>
        <w:t>List all conference and seminar presentations or poster presentations (including at internal UQ events but excluding your Progress Review presentation)</w:t>
      </w:r>
    </w:p>
    <w:tbl>
      <w:tblPr>
        <w:tblW w:w="5000" w:type="pct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000" w:firstRow="0" w:lastRow="0" w:firstColumn="0" w:lastColumn="0" w:noHBand="0" w:noVBand="0"/>
      </w:tblPr>
      <w:tblGrid>
        <w:gridCol w:w="1829"/>
        <w:gridCol w:w="3096"/>
        <w:gridCol w:w="2148"/>
        <w:gridCol w:w="1923"/>
      </w:tblGrid>
      <w:tr w:rsidR="00BB2829" w:rsidRPr="00036EEE" w14:paraId="5DB9C16B" w14:textId="77777777" w:rsidTr="002E3695">
        <w:tc>
          <w:tcPr>
            <w:tcW w:w="1016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B5569F0" w14:textId="77777777" w:rsidR="00BB2829" w:rsidRDefault="00BB2829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276" w:lineRule="auto"/>
              <w:ind w:right="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 of presentation</w:t>
            </w:r>
          </w:p>
        </w:tc>
        <w:tc>
          <w:tcPr>
            <w:tcW w:w="1721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6CDDF79" w14:textId="77777777" w:rsidR="00BB2829" w:rsidRPr="00036EEE" w:rsidRDefault="00BB2829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276" w:lineRule="auto"/>
              <w:ind w:right="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Forum (name of conference or seminar) and location</w:t>
            </w:r>
          </w:p>
          <w:p w14:paraId="13030325" w14:textId="77777777" w:rsidR="00BB2829" w:rsidRPr="00036EEE" w:rsidRDefault="00BB2829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276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194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59C6247" w14:textId="77777777" w:rsidR="00BB2829" w:rsidRPr="00036EEE" w:rsidRDefault="00BB2829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276" w:lineRule="auto"/>
              <w:ind w:right="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 of talk</w:t>
            </w:r>
          </w:p>
        </w:tc>
        <w:tc>
          <w:tcPr>
            <w:tcW w:w="1069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B7334B5" w14:textId="77777777" w:rsidR="00BB2829" w:rsidRPr="00036EEE" w:rsidRDefault="00BB2829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276" w:lineRule="auto"/>
              <w:ind w:right="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Length (minutes)</w:t>
            </w:r>
          </w:p>
        </w:tc>
      </w:tr>
      <w:tr w:rsidR="00181E40" w:rsidRPr="00036EEE" w14:paraId="7FCC4D16" w14:textId="77777777" w:rsidTr="002E3695">
        <w:tc>
          <w:tcPr>
            <w:tcW w:w="1016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C5330F6" w14:textId="77777777" w:rsidR="00181E40" w:rsidRDefault="00181E40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276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E8A0BB4" w14:textId="77777777" w:rsidR="00181E40" w:rsidRDefault="00181E40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276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194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0EFFD63" w14:textId="77777777" w:rsidR="00181E40" w:rsidRDefault="00181E40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276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069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1D8A8B0" w14:textId="77777777" w:rsidR="00181E40" w:rsidRDefault="00181E40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276" w:lineRule="auto"/>
              <w:ind w:right="91"/>
              <w:rPr>
                <w:rFonts w:ascii="Times New Roman" w:hAnsi="Times New Roman"/>
              </w:rPr>
            </w:pPr>
          </w:p>
        </w:tc>
      </w:tr>
      <w:tr w:rsidR="00BB2829" w:rsidRPr="00036EEE" w14:paraId="004775E8" w14:textId="77777777" w:rsidTr="002E3695">
        <w:tc>
          <w:tcPr>
            <w:tcW w:w="1016" w:type="pct"/>
            <w:tcBorders>
              <w:top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3A3E1285" w14:textId="77777777" w:rsidR="00BB2829" w:rsidRPr="00036EEE" w:rsidRDefault="00BB2829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A593A53" w14:textId="77777777" w:rsidR="00BB2829" w:rsidRPr="00036EEE" w:rsidRDefault="00BB2829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194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4C1F8354" w14:textId="77777777" w:rsidR="00BB2829" w:rsidRPr="00036EEE" w:rsidRDefault="00BB2829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069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14:paraId="6FFE0D0C" w14:textId="77777777" w:rsidR="00BB2829" w:rsidRPr="00036EEE" w:rsidRDefault="00BB2829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</w:tr>
      <w:tr w:rsidR="00BB2829" w:rsidRPr="00036EEE" w14:paraId="241CD59E" w14:textId="77777777" w:rsidTr="002E3695">
        <w:tc>
          <w:tcPr>
            <w:tcW w:w="1016" w:type="pct"/>
            <w:tcBorders>
              <w:top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5082F22A" w14:textId="77777777" w:rsidR="00BB2829" w:rsidRPr="00036EEE" w:rsidRDefault="00BB2829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4A910788" w14:textId="77777777" w:rsidR="00BB2829" w:rsidRPr="00036EEE" w:rsidRDefault="00BB2829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194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38DABF34" w14:textId="77777777" w:rsidR="00BB2829" w:rsidRPr="00036EEE" w:rsidRDefault="00BB2829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069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14:paraId="3AE5FCB7" w14:textId="77777777" w:rsidR="00BB2829" w:rsidRPr="00036EEE" w:rsidRDefault="00BB2829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</w:tr>
      <w:tr w:rsidR="00181E40" w:rsidRPr="00036EEE" w14:paraId="456AE38E" w14:textId="77777777" w:rsidTr="002E3695">
        <w:tc>
          <w:tcPr>
            <w:tcW w:w="1016" w:type="pct"/>
            <w:tcBorders>
              <w:top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21A2C550" w14:textId="77777777" w:rsidR="00181E40" w:rsidRPr="00036EEE" w:rsidRDefault="00181E40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C78535E" w14:textId="77777777" w:rsidR="00181E40" w:rsidRPr="00036EEE" w:rsidRDefault="00181E40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194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2F233E07" w14:textId="77777777" w:rsidR="00181E40" w:rsidRPr="00036EEE" w:rsidRDefault="00181E40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069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14:paraId="760F5633" w14:textId="77777777" w:rsidR="00181E40" w:rsidRPr="00036EEE" w:rsidRDefault="00181E40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</w:tr>
      <w:tr w:rsidR="00BB2829" w:rsidRPr="00036EEE" w14:paraId="2F890EE3" w14:textId="77777777" w:rsidTr="002E3695">
        <w:tc>
          <w:tcPr>
            <w:tcW w:w="1016" w:type="pct"/>
            <w:tcBorders>
              <w:top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013BDFC6" w14:textId="77777777" w:rsidR="00BB2829" w:rsidRPr="00036EEE" w:rsidRDefault="00BB2829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721" w:type="pct"/>
            <w:tcBorders>
              <w:top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1046C71" w14:textId="77777777" w:rsidR="00BB2829" w:rsidRPr="00036EEE" w:rsidRDefault="00BB2829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194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51C13020" w14:textId="77777777" w:rsidR="00BB2829" w:rsidRPr="00036EEE" w:rsidRDefault="00BB2829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  <w:tc>
          <w:tcPr>
            <w:tcW w:w="1069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14:paraId="7B60116A" w14:textId="77777777" w:rsidR="00BB2829" w:rsidRPr="00036EEE" w:rsidRDefault="00BB2829" w:rsidP="002E369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spacing w:line="360" w:lineRule="auto"/>
              <w:ind w:right="91"/>
              <w:rPr>
                <w:rFonts w:ascii="Times New Roman" w:hAnsi="Times New Roman"/>
              </w:rPr>
            </w:pPr>
          </w:p>
        </w:tc>
      </w:tr>
    </w:tbl>
    <w:p w14:paraId="380CEC36" w14:textId="77777777" w:rsidR="00BB2829" w:rsidRDefault="00BB2829" w:rsidP="00BB2829">
      <w:pPr>
        <w:rPr>
          <w:rFonts w:ascii="Times New Roman" w:hAnsi="Times New Roman" w:cs="Times New Roman"/>
          <w:sz w:val="24"/>
          <w:szCs w:val="24"/>
        </w:rPr>
      </w:pPr>
    </w:p>
    <w:p w14:paraId="4B62A265" w14:textId="77777777" w:rsidR="00BB2829" w:rsidRDefault="00BB2829" w:rsidP="007D2D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CB2BBA" w14:textId="77777777" w:rsidR="00DC2842" w:rsidRDefault="00DC2842" w:rsidP="007D2D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B332E" w14:textId="0D7D4D42" w:rsidR="00BB2829" w:rsidRPr="00BB2829" w:rsidRDefault="00BB2829" w:rsidP="00BB282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BB2829">
        <w:rPr>
          <w:rFonts w:ascii="Times New Roman" w:hAnsi="Times New Roman" w:cs="Times New Roman"/>
          <w:b/>
          <w:bCs/>
          <w:sz w:val="24"/>
          <w:szCs w:val="24"/>
        </w:rPr>
        <w:t>.3 List of Publications</w:t>
      </w:r>
    </w:p>
    <w:p w14:paraId="363F4750" w14:textId="77777777" w:rsidR="00BB2829" w:rsidRDefault="00BB2829" w:rsidP="00BB28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D62639" w14:textId="3C04D091" w:rsidR="00BB2829" w:rsidRPr="00BB2829" w:rsidRDefault="00BB2829" w:rsidP="00BB282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B2829">
        <w:rPr>
          <w:rFonts w:ascii="Times New Roman" w:hAnsi="Times New Roman" w:cs="Times New Roman"/>
          <w:i/>
          <w:iCs/>
          <w:sz w:val="24"/>
          <w:szCs w:val="24"/>
        </w:rPr>
        <w:t>Provide a list of any publications including Working Papers, Submitted and Published Papers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B28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Include the ABDC journal ranking if appropriate.</w:t>
      </w:r>
    </w:p>
    <w:p w14:paraId="66853ED5" w14:textId="77777777" w:rsidR="00BB2829" w:rsidRDefault="00BB2829" w:rsidP="00BB2829">
      <w:pPr>
        <w:rPr>
          <w:rFonts w:ascii="Times New Roman" w:hAnsi="Times New Roman" w:cs="Times New Roman"/>
          <w:sz w:val="24"/>
          <w:szCs w:val="24"/>
        </w:rPr>
      </w:pPr>
    </w:p>
    <w:p w14:paraId="1FFE0436" w14:textId="77777777" w:rsidR="00DC2842" w:rsidRDefault="00DC2842" w:rsidP="007D2D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242461" w14:textId="77777777" w:rsidR="00BC6794" w:rsidRPr="00DC2842" w:rsidRDefault="00BC6794" w:rsidP="007D2D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46CDCD" w14:textId="77777777" w:rsidR="00BC6794" w:rsidRPr="00DC2842" w:rsidRDefault="00BC6794" w:rsidP="007D2D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CFB483" w14:textId="77777777" w:rsidR="004F3D4D" w:rsidRPr="00DC2842" w:rsidRDefault="004F3D4D" w:rsidP="004F3D4D">
      <w:pPr>
        <w:rPr>
          <w:rFonts w:ascii="Times New Roman" w:hAnsi="Times New Roman" w:cs="Times New Roman"/>
          <w:sz w:val="24"/>
          <w:szCs w:val="24"/>
        </w:rPr>
      </w:pPr>
      <w:r w:rsidRPr="00DC2842">
        <w:rPr>
          <w:rFonts w:ascii="Times New Roman" w:hAnsi="Times New Roman" w:cs="Times New Roman"/>
          <w:sz w:val="24"/>
          <w:szCs w:val="24"/>
        </w:rPr>
        <w:t> </w:t>
      </w:r>
    </w:p>
    <w:p w14:paraId="024567A6" w14:textId="77777777" w:rsidR="004F3D4D" w:rsidRPr="00DC2842" w:rsidRDefault="004F3D4D" w:rsidP="004F3D4D">
      <w:pPr>
        <w:rPr>
          <w:rFonts w:ascii="Times New Roman" w:hAnsi="Times New Roman" w:cs="Times New Roman"/>
          <w:sz w:val="24"/>
          <w:szCs w:val="24"/>
        </w:rPr>
      </w:pPr>
      <w:r w:rsidRPr="00DC2842">
        <w:rPr>
          <w:rFonts w:ascii="Times New Roman" w:hAnsi="Times New Roman" w:cs="Times New Roman"/>
          <w:sz w:val="24"/>
          <w:szCs w:val="24"/>
        </w:rPr>
        <w:t> </w:t>
      </w:r>
    </w:p>
    <w:p w14:paraId="3BA5F291" w14:textId="77777777" w:rsidR="004F3D4D" w:rsidRPr="00DC2842" w:rsidRDefault="004F3D4D" w:rsidP="004F3D4D">
      <w:pPr>
        <w:rPr>
          <w:rFonts w:ascii="Times New Roman" w:hAnsi="Times New Roman" w:cs="Times New Roman"/>
          <w:sz w:val="24"/>
          <w:szCs w:val="24"/>
        </w:rPr>
      </w:pPr>
      <w:r w:rsidRPr="00DC2842">
        <w:rPr>
          <w:rFonts w:ascii="Times New Roman" w:hAnsi="Times New Roman" w:cs="Times New Roman"/>
          <w:sz w:val="24"/>
          <w:szCs w:val="24"/>
        </w:rPr>
        <w:t> </w:t>
      </w:r>
    </w:p>
    <w:sectPr w:rsidR="004F3D4D" w:rsidRPr="00DC2842" w:rsidSect="00DC284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59B2F" w14:textId="77777777" w:rsidR="007518C4" w:rsidRDefault="007518C4" w:rsidP="00597466">
      <w:pPr>
        <w:spacing w:after="0" w:line="240" w:lineRule="auto"/>
      </w:pPr>
      <w:r>
        <w:separator/>
      </w:r>
    </w:p>
  </w:endnote>
  <w:endnote w:type="continuationSeparator" w:id="0">
    <w:p w14:paraId="33C1655F" w14:textId="77777777" w:rsidR="007518C4" w:rsidRDefault="007518C4" w:rsidP="00597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43829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297381" w14:textId="450D0A66" w:rsidR="00C63872" w:rsidRDefault="00C6387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0C21A7" w14:textId="77777777" w:rsidR="00C63872" w:rsidRDefault="00C63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D7AA4" w14:textId="77777777" w:rsidR="007518C4" w:rsidRDefault="007518C4" w:rsidP="00597466">
      <w:pPr>
        <w:spacing w:after="0" w:line="240" w:lineRule="auto"/>
      </w:pPr>
      <w:r>
        <w:separator/>
      </w:r>
    </w:p>
  </w:footnote>
  <w:footnote w:type="continuationSeparator" w:id="0">
    <w:p w14:paraId="37967578" w14:textId="77777777" w:rsidR="007518C4" w:rsidRDefault="007518C4" w:rsidP="00597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A57"/>
    <w:multiLevelType w:val="hybridMultilevel"/>
    <w:tmpl w:val="0DFAA212"/>
    <w:lvl w:ilvl="0" w:tplc="AAA02F6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47C38"/>
    <w:multiLevelType w:val="hybridMultilevel"/>
    <w:tmpl w:val="7C508C3C"/>
    <w:lvl w:ilvl="0" w:tplc="AAA02F6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B08F3"/>
    <w:multiLevelType w:val="hybridMultilevel"/>
    <w:tmpl w:val="1002858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21E75"/>
    <w:multiLevelType w:val="hybridMultilevel"/>
    <w:tmpl w:val="26669D1A"/>
    <w:lvl w:ilvl="0" w:tplc="AAA02F6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3530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2842647">
    <w:abstractNumId w:val="0"/>
  </w:num>
  <w:num w:numId="3" w16cid:durableId="1684160510">
    <w:abstractNumId w:val="2"/>
  </w:num>
  <w:num w:numId="4" w16cid:durableId="195780111">
    <w:abstractNumId w:val="1"/>
  </w:num>
  <w:num w:numId="5" w16cid:durableId="1994794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38"/>
    <w:rsid w:val="000629F4"/>
    <w:rsid w:val="000A4C8D"/>
    <w:rsid w:val="000B453E"/>
    <w:rsid w:val="000F56C7"/>
    <w:rsid w:val="00181E40"/>
    <w:rsid w:val="001B0C4B"/>
    <w:rsid w:val="002A14B4"/>
    <w:rsid w:val="003022BB"/>
    <w:rsid w:val="00383719"/>
    <w:rsid w:val="003A6B22"/>
    <w:rsid w:val="00405880"/>
    <w:rsid w:val="0043139C"/>
    <w:rsid w:val="004F3D4D"/>
    <w:rsid w:val="00597466"/>
    <w:rsid w:val="005C6566"/>
    <w:rsid w:val="005D3673"/>
    <w:rsid w:val="0065581A"/>
    <w:rsid w:val="006A65E1"/>
    <w:rsid w:val="006B097F"/>
    <w:rsid w:val="007518C4"/>
    <w:rsid w:val="007D2D80"/>
    <w:rsid w:val="007F7858"/>
    <w:rsid w:val="00863115"/>
    <w:rsid w:val="00864296"/>
    <w:rsid w:val="008A3E5E"/>
    <w:rsid w:val="008F2638"/>
    <w:rsid w:val="00985D13"/>
    <w:rsid w:val="009C012F"/>
    <w:rsid w:val="009D05BA"/>
    <w:rsid w:val="00A20DC6"/>
    <w:rsid w:val="00A44E5A"/>
    <w:rsid w:val="00A52BBA"/>
    <w:rsid w:val="00B47E78"/>
    <w:rsid w:val="00BB2829"/>
    <w:rsid w:val="00BC6794"/>
    <w:rsid w:val="00BE1086"/>
    <w:rsid w:val="00C63872"/>
    <w:rsid w:val="00C86547"/>
    <w:rsid w:val="00CA03B5"/>
    <w:rsid w:val="00D85DE2"/>
    <w:rsid w:val="00DC2842"/>
    <w:rsid w:val="00DE1F32"/>
    <w:rsid w:val="00E71BD5"/>
    <w:rsid w:val="00E76B4A"/>
    <w:rsid w:val="00EE64EA"/>
    <w:rsid w:val="00F76D86"/>
    <w:rsid w:val="00FA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F3229"/>
  <w15:chartTrackingRefBased/>
  <w15:docId w15:val="{677D6FD3-725C-419A-89FA-4D191A73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D4D"/>
    <w:pPr>
      <w:spacing w:after="0" w:line="240" w:lineRule="auto"/>
      <w:ind w:left="720"/>
    </w:pPr>
    <w:rPr>
      <w:rFonts w:ascii="Calibri" w:hAnsi="Calibri" w:cs="Calibri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52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B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B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BB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3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872"/>
  </w:style>
  <w:style w:type="paragraph" w:styleId="Footer">
    <w:name w:val="footer"/>
    <w:basedOn w:val="Normal"/>
    <w:link w:val="FooterChar"/>
    <w:uiPriority w:val="99"/>
    <w:unhideWhenUsed/>
    <w:rsid w:val="00C63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257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Queensland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Gabby Walters</dc:creator>
  <cp:keywords/>
  <dc:description/>
  <cp:lastModifiedBy>Laura Campbell</cp:lastModifiedBy>
  <cp:revision>2</cp:revision>
  <dcterms:created xsi:type="dcterms:W3CDTF">2024-02-23T02:03:00Z</dcterms:created>
  <dcterms:modified xsi:type="dcterms:W3CDTF">2024-02-23T02:03:00Z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2021-12-14T05:11:13Z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79175774-8a07-40eb-8be5-42462ec28a88</vt:lpwstr>
  </property>
  <property fmtid="{D5CDD505-2E9C-101B-9397-08002B2CF9AE}" pid="8" name="MSIP_Label_0f488380-630a-4f55-a077-a19445e3f360_ContentBits">
    <vt:lpwstr>0</vt:lpwstr>
  </property>
</Properties>
</file>